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EE5C8D" w:rsidRPr="00B97050" w:rsidRDefault="00EE5C8D" w:rsidP="00EE5C8D">
      <w:pPr>
        <w:pStyle w:val="Title"/>
        <w:rPr>
          <w:rFonts w:ascii="Comic Sans MS" w:hAnsi="Comic Sans MS"/>
          <w:sz w:val="32"/>
          <w:szCs w:val="32"/>
          <w:u w:val="none"/>
        </w:rPr>
      </w:pPr>
      <w:r w:rsidRPr="00B97050">
        <w:rPr>
          <w:rFonts w:ascii="Comic Sans MS" w:hAnsi="Comic Sans MS"/>
          <w:sz w:val="32"/>
          <w:szCs w:val="32"/>
          <w:u w:val="none"/>
        </w:rPr>
        <w:t>Family Tree (Pedigree) Project</w:t>
      </w:r>
    </w:p>
    <w:p w:rsidR="00EE5C8D" w:rsidRPr="00AB2815" w:rsidRDefault="00EE5C8D" w:rsidP="00EE5C8D">
      <w:pPr>
        <w:pStyle w:val="Title"/>
        <w:jc w:val="left"/>
        <w:rPr>
          <w:rFonts w:ascii="Comic Sans MS" w:hAnsi="Comic Sans MS"/>
          <w:b w:val="0"/>
          <w:sz w:val="20"/>
          <w:szCs w:val="28"/>
          <w:u w:val="none"/>
        </w:rPr>
      </w:pPr>
      <w:r w:rsidRPr="00AB2815">
        <w:rPr>
          <w:rFonts w:ascii="Comic Sans MS" w:hAnsi="Comic Sans MS"/>
          <w:b w:val="0"/>
          <w:sz w:val="20"/>
          <w:szCs w:val="28"/>
          <w:u w:val="none"/>
        </w:rPr>
        <w:t>Name_____________________</w:t>
      </w:r>
    </w:p>
    <w:p w:rsidR="00EE5C8D" w:rsidRPr="00B97050" w:rsidRDefault="00EE5C8D" w:rsidP="00EE5C8D">
      <w:pPr>
        <w:rPr>
          <w:rFonts w:ascii="Comic Sans MS" w:hAnsi="Comic Sans MS"/>
          <w:b/>
          <w:bCs/>
          <w:u w:val="single"/>
        </w:rPr>
      </w:pPr>
    </w:p>
    <w:p w:rsidR="00EE5C8D" w:rsidRPr="00DE7DD0" w:rsidRDefault="00EE5C8D" w:rsidP="00EE5C8D">
      <w:pPr>
        <w:rPr>
          <w:rFonts w:ascii="Comic Sans MS" w:hAnsi="Comic Sans MS"/>
          <w:sz w:val="20"/>
          <w:szCs w:val="20"/>
        </w:rPr>
      </w:pPr>
      <w:r w:rsidRPr="00D9046A">
        <w:rPr>
          <w:rFonts w:ascii="Comic Sans MS" w:hAnsi="Comic Sans MS"/>
          <w:b/>
          <w:bCs/>
          <w:sz w:val="28"/>
          <w:szCs w:val="28"/>
          <w:u w:val="single"/>
        </w:rPr>
        <w:t>Project Overview:</w:t>
      </w:r>
      <w:r w:rsidRPr="00D9046A">
        <w:rPr>
          <w:rFonts w:ascii="Comic Sans MS" w:hAnsi="Comic Sans MS"/>
          <w:sz w:val="28"/>
          <w:szCs w:val="28"/>
        </w:rPr>
        <w:t xml:space="preserve">  </w:t>
      </w:r>
      <w:r w:rsidRPr="00DE7DD0">
        <w:rPr>
          <w:rFonts w:ascii="Comic Sans MS" w:hAnsi="Comic Sans MS"/>
          <w:sz w:val="20"/>
          <w:szCs w:val="20"/>
        </w:rPr>
        <w:t>How many times have you heard from a relative, “You look just like your mom?” Or you might hear, “You’re grandfather had the same nose as you.” It’s obvious to us that traits are passed down from generation to generation. A pedigree is like a map that shows how traits are distributed through a family’s generations.</w:t>
      </w:r>
    </w:p>
    <w:p w:rsidR="00EE5C8D" w:rsidRPr="00DE7DD0" w:rsidRDefault="00EE5C8D" w:rsidP="00EE5C8D">
      <w:pPr>
        <w:rPr>
          <w:rFonts w:ascii="Comic Sans MS" w:hAnsi="Comic Sans MS"/>
          <w:sz w:val="20"/>
          <w:szCs w:val="20"/>
        </w:rPr>
      </w:pPr>
    </w:p>
    <w:p w:rsidR="00EE5C8D" w:rsidRPr="00DE7DD0" w:rsidRDefault="00EE5C8D" w:rsidP="00EE5C8D">
      <w:pPr>
        <w:rPr>
          <w:rFonts w:ascii="Comic Sans MS" w:hAnsi="Comic Sans MS"/>
          <w:sz w:val="20"/>
          <w:szCs w:val="20"/>
        </w:rPr>
      </w:pPr>
      <w:r w:rsidRPr="00DE7DD0">
        <w:rPr>
          <w:rFonts w:ascii="Comic Sans MS" w:hAnsi="Comic Sans MS"/>
          <w:sz w:val="20"/>
          <w:szCs w:val="20"/>
        </w:rPr>
        <w:t xml:space="preserve">In this project, you will create </w:t>
      </w:r>
      <w:r>
        <w:rPr>
          <w:rFonts w:ascii="Comic Sans MS" w:hAnsi="Comic Sans MS"/>
          <w:sz w:val="20"/>
          <w:szCs w:val="20"/>
        </w:rPr>
        <w:t>a pedigree chart</w:t>
      </w:r>
      <w:r w:rsidRPr="00DE7DD0">
        <w:rPr>
          <w:rFonts w:ascii="Comic Sans MS" w:hAnsi="Comic Sans MS"/>
          <w:sz w:val="20"/>
          <w:szCs w:val="20"/>
        </w:rPr>
        <w:t xml:space="preserve"> </w:t>
      </w:r>
      <w:r>
        <w:rPr>
          <w:rFonts w:ascii="Comic Sans MS" w:hAnsi="Comic Sans MS"/>
          <w:sz w:val="20"/>
          <w:szCs w:val="20"/>
        </w:rPr>
        <w:t>including as many family members as you can</w:t>
      </w:r>
      <w:r w:rsidRPr="00DE7DD0">
        <w:rPr>
          <w:rFonts w:ascii="Comic Sans MS" w:hAnsi="Comic Sans MS"/>
          <w:sz w:val="20"/>
          <w:szCs w:val="20"/>
        </w:rPr>
        <w:t>. You will chart the passing of four different traits for three generations of your family. Clearly indicate and label the traits you are tracing. You will need a key on each pedigree chart. Use the letters below to indicate a particular allele (upper case letters for the dominant allele and lower case letters for the recessive allele). For example, for tongue rolling, use the letter “R” for family members who can roll their tongue and “r” for family members who cannot roll their tongue (use different letters for different traits).</w:t>
      </w:r>
    </w:p>
    <w:p w:rsidR="00EE5C8D" w:rsidRPr="00DE7DD0" w:rsidRDefault="00EE5C8D" w:rsidP="00EE5C8D">
      <w:pPr>
        <w:rPr>
          <w:rFonts w:ascii="Comic Sans MS" w:hAnsi="Comic Sans MS"/>
          <w:sz w:val="20"/>
          <w:szCs w:val="20"/>
        </w:rPr>
      </w:pPr>
    </w:p>
    <w:p w:rsidR="00EE5C8D" w:rsidRPr="00DE7DD0" w:rsidRDefault="00EE5C8D" w:rsidP="00EE5C8D">
      <w:pPr>
        <w:rPr>
          <w:rFonts w:ascii="Comic Sans MS" w:hAnsi="Comic Sans MS"/>
          <w:sz w:val="20"/>
          <w:szCs w:val="20"/>
        </w:rPr>
      </w:pPr>
      <w:r w:rsidRPr="00DE7DD0">
        <w:rPr>
          <w:rFonts w:ascii="Comic Sans MS" w:hAnsi="Comic Sans MS"/>
          <w:sz w:val="20"/>
          <w:szCs w:val="20"/>
        </w:rPr>
        <w:t>You will need to ask questions of your parents, grandparents, or any other family member with an in-depth knowledge of your family tree. You can use your creativity in the design of the pedigree chart, but proper pedigree symbols must be used.  Make sure that you number each generation and individual.</w:t>
      </w:r>
    </w:p>
    <w:p w:rsidR="00EE5C8D" w:rsidRPr="00AB2815" w:rsidRDefault="00EE5C8D" w:rsidP="00EE5C8D">
      <w:pPr>
        <w:rPr>
          <w:rFonts w:ascii="Comic Sans MS" w:hAnsi="Comic Sans MS"/>
          <w:sz w:val="28"/>
          <w:szCs w:val="28"/>
        </w:rPr>
      </w:pPr>
      <w:r>
        <w:rPr>
          <w:rFonts w:ascii="Comic Sans MS" w:hAnsi="Comic Sans MS"/>
          <w:sz w:val="20"/>
          <w:szCs w:val="20"/>
          <w:lang w:val="en-US" w:eastAsia="en-US"/>
        </w:rPr>
        <w:pict>
          <v:oval id="_x0000_s1029" style="position:absolute;margin-left:162pt;margin-top:4.35pt;width:9pt;height:9pt;rotation:360;z-index:251658240;mso-wrap-distance-left:0;mso-wrap-distance-right:0" filled="f" fillcolor="red" strokeweight="1pt">
            <w10:wrap anchorx="margin" anchory="margin"/>
          </v:oval>
        </w:pict>
      </w:r>
      <w:r w:rsidRPr="00AB2815">
        <w:rPr>
          <w:rFonts w:ascii="Comic Sans MS" w:hAnsi="Comic Sans MS"/>
          <w:sz w:val="20"/>
          <w:szCs w:val="20"/>
          <w:lang w:val="en-US" w:eastAsia="en-US"/>
        </w:rPr>
        <w:pict>
          <v:oval id="_x0000_s1026" style="position:absolute;margin-left:0;margin-top:4.35pt;width:9pt;height:9pt;rotation:360;z-index:251656192;mso-wrap-distance-left:0;mso-wrap-distance-right:0" fillcolor="red" strokeweight="1pt">
            <w10:wrap anchorx="margin" anchory="margin"/>
          </v:oval>
        </w:pict>
      </w:r>
      <w:r w:rsidRPr="00AB2815">
        <w:rPr>
          <w:rFonts w:ascii="Comic Sans MS" w:hAnsi="Comic Sans MS"/>
          <w:b/>
          <w:sz w:val="28"/>
          <w:szCs w:val="28"/>
        </w:rPr>
        <w:t xml:space="preserve"> </w:t>
      </w:r>
      <w:r w:rsidRPr="00AB2815">
        <w:rPr>
          <w:rFonts w:ascii="Comic Sans MS" w:hAnsi="Comic Sans MS"/>
          <w:sz w:val="28"/>
          <w:szCs w:val="28"/>
        </w:rPr>
        <w:t xml:space="preserve"> </w:t>
      </w:r>
      <w:r w:rsidRPr="00D9046A">
        <w:rPr>
          <w:rFonts w:ascii="Comic Sans MS" w:hAnsi="Comic Sans MS"/>
          <w:sz w:val="28"/>
          <w:szCs w:val="28"/>
        </w:rPr>
        <w:t xml:space="preserve">= </w:t>
      </w:r>
      <w:proofErr w:type="gramStart"/>
      <w:r w:rsidRPr="00D9046A">
        <w:rPr>
          <w:rFonts w:ascii="Comic Sans MS" w:hAnsi="Comic Sans MS"/>
          <w:sz w:val="28"/>
          <w:szCs w:val="28"/>
        </w:rPr>
        <w:t>female</w:t>
      </w:r>
      <w:proofErr w:type="gramEnd"/>
      <w:r w:rsidRPr="00D9046A">
        <w:rPr>
          <w:rFonts w:ascii="Comic Sans MS" w:hAnsi="Comic Sans MS"/>
          <w:sz w:val="28"/>
          <w:szCs w:val="28"/>
        </w:rPr>
        <w:t xml:space="preserve"> with trait          = female without trait</w:t>
      </w:r>
    </w:p>
    <w:p w:rsidR="00EE5C8D" w:rsidRPr="00AB2815" w:rsidRDefault="00EE5C8D" w:rsidP="00EE5C8D">
      <w:pPr>
        <w:rPr>
          <w:rFonts w:ascii="Comic Sans MS" w:hAnsi="Comic Sans MS"/>
          <w:sz w:val="28"/>
          <w:szCs w:val="28"/>
        </w:rPr>
      </w:pPr>
      <w:r>
        <w:rPr>
          <w:rFonts w:ascii="Comic Sans MS" w:hAnsi="Comic Sans MS"/>
          <w:sz w:val="28"/>
          <w:szCs w:val="20"/>
          <w:lang w:val="en-US" w:eastAsia="en-US"/>
        </w:rPr>
        <w:pict>
          <v:rect id="_x0000_s1030" style="position:absolute;margin-left:162pt;margin-top:2.85pt;width:9pt;height:11pt;rotation:360;z-index:251659264;mso-wrap-distance-left:0;mso-wrap-distance-right:0" filled="f" fillcolor="red" strokeweight="1pt">
            <w10:wrap anchorx="margin" anchory="margin"/>
          </v:rect>
        </w:pict>
      </w:r>
      <w:r w:rsidRPr="00AB2815">
        <w:rPr>
          <w:rFonts w:ascii="Comic Sans MS" w:hAnsi="Comic Sans MS"/>
          <w:sz w:val="28"/>
          <w:szCs w:val="20"/>
          <w:lang w:val="en-US" w:eastAsia="en-US"/>
        </w:rPr>
        <w:pict>
          <v:rect id="_x0000_s1027" style="position:absolute;margin-left:0;margin-top:2.85pt;width:9pt;height:11pt;rotation:360;z-index:251657216;mso-wrap-distance-left:0;mso-wrap-distance-right:0" fillcolor="red" strokeweight="1pt">
            <w10:wrap anchorx="margin" anchory="margin"/>
          </v:rect>
        </w:pict>
      </w:r>
      <w:r w:rsidRPr="00AB2815">
        <w:rPr>
          <w:rFonts w:ascii="Comic Sans MS" w:hAnsi="Comic Sans MS"/>
          <w:sz w:val="28"/>
          <w:szCs w:val="28"/>
        </w:rPr>
        <w:t xml:space="preserve">   = </w:t>
      </w:r>
      <w:proofErr w:type="gramStart"/>
      <w:r w:rsidRPr="00AB2815">
        <w:rPr>
          <w:rFonts w:ascii="Comic Sans MS" w:hAnsi="Comic Sans MS"/>
          <w:sz w:val="28"/>
          <w:szCs w:val="28"/>
        </w:rPr>
        <w:t>male</w:t>
      </w:r>
      <w:proofErr w:type="gramEnd"/>
      <w:r w:rsidRPr="00AB2815">
        <w:rPr>
          <w:rFonts w:ascii="Comic Sans MS" w:hAnsi="Comic Sans MS"/>
          <w:sz w:val="28"/>
          <w:szCs w:val="28"/>
        </w:rPr>
        <w:t xml:space="preserve"> with trait             = male without trait</w:t>
      </w:r>
    </w:p>
    <w:p w:rsidR="00EE5C8D" w:rsidRPr="00D9046A" w:rsidRDefault="00EE5C8D" w:rsidP="00EE5C8D">
      <w:pPr>
        <w:rPr>
          <w:rFonts w:ascii="Comic Sans MS" w:hAnsi="Comic Sans MS"/>
          <w:b/>
          <w:sz w:val="28"/>
          <w:szCs w:val="28"/>
          <w:u w:val="single"/>
        </w:rPr>
      </w:pPr>
      <w:r w:rsidRPr="00D9046A">
        <w:rPr>
          <w:rFonts w:ascii="Comic Sans MS" w:hAnsi="Comic Sans MS"/>
          <w:b/>
          <w:sz w:val="28"/>
          <w:szCs w:val="28"/>
          <w:u w:val="single"/>
        </w:rPr>
        <w:t>Pedigree requirements:</w:t>
      </w:r>
    </w:p>
    <w:p w:rsidR="00EE5C8D" w:rsidRDefault="00EE5C8D" w:rsidP="00EE5C8D">
      <w:pPr>
        <w:numPr>
          <w:ilvl w:val="0"/>
          <w:numId w:val="4"/>
        </w:numPr>
        <w:tabs>
          <w:tab w:val="clear" w:pos="360"/>
          <w:tab w:val="num" w:pos="720"/>
        </w:tabs>
        <w:ind w:left="540" w:hanging="540"/>
        <w:rPr>
          <w:rFonts w:ascii="Comic Sans MS" w:hAnsi="Comic Sans MS"/>
          <w:sz w:val="20"/>
          <w:szCs w:val="20"/>
        </w:rPr>
      </w:pPr>
      <w:r w:rsidRPr="00DF0F98">
        <w:rPr>
          <w:rFonts w:ascii="Comic Sans MS" w:hAnsi="Comic Sans MS"/>
          <w:sz w:val="20"/>
          <w:szCs w:val="20"/>
        </w:rPr>
        <w:t xml:space="preserve">Choose 4 traits to investigate in your family </w:t>
      </w:r>
    </w:p>
    <w:p w:rsidR="00EE5C8D" w:rsidRPr="00DF0F98" w:rsidRDefault="00EE5C8D" w:rsidP="00EE5C8D">
      <w:pPr>
        <w:numPr>
          <w:ilvl w:val="0"/>
          <w:numId w:val="4"/>
        </w:numPr>
        <w:tabs>
          <w:tab w:val="clear" w:pos="360"/>
          <w:tab w:val="num" w:pos="720"/>
        </w:tabs>
        <w:ind w:left="540" w:hanging="540"/>
        <w:rPr>
          <w:rFonts w:ascii="Comic Sans MS" w:hAnsi="Comic Sans MS"/>
          <w:sz w:val="20"/>
          <w:szCs w:val="20"/>
        </w:rPr>
      </w:pPr>
      <w:r w:rsidRPr="00DF0F98">
        <w:rPr>
          <w:rFonts w:ascii="Comic Sans MS" w:hAnsi="Comic Sans MS"/>
          <w:sz w:val="20"/>
          <w:szCs w:val="20"/>
        </w:rPr>
        <w:t xml:space="preserve">Each pedigree should contain at least 10 people </w:t>
      </w:r>
    </w:p>
    <w:p w:rsidR="00EE5C8D" w:rsidRPr="00DE7DD0" w:rsidRDefault="00EE5C8D" w:rsidP="00EE5C8D">
      <w:pPr>
        <w:numPr>
          <w:ilvl w:val="0"/>
          <w:numId w:val="4"/>
        </w:numPr>
        <w:rPr>
          <w:rFonts w:ascii="Comic Sans MS" w:hAnsi="Comic Sans MS"/>
          <w:sz w:val="20"/>
          <w:szCs w:val="20"/>
        </w:rPr>
      </w:pPr>
      <w:r w:rsidRPr="00DE7DD0">
        <w:rPr>
          <w:rFonts w:ascii="Comic Sans MS" w:hAnsi="Comic Sans MS"/>
          <w:sz w:val="20"/>
          <w:szCs w:val="20"/>
        </w:rPr>
        <w:t>Each pedigree should go back at least 3 generations.  (Grandparents, Parents and you)</w:t>
      </w:r>
    </w:p>
    <w:p w:rsidR="00EE5C8D" w:rsidRPr="00DE7DD0" w:rsidRDefault="00EE5C8D" w:rsidP="00EE5C8D">
      <w:pPr>
        <w:numPr>
          <w:ilvl w:val="0"/>
          <w:numId w:val="4"/>
        </w:numPr>
        <w:rPr>
          <w:rFonts w:ascii="Comic Sans MS" w:hAnsi="Comic Sans MS"/>
          <w:sz w:val="20"/>
          <w:szCs w:val="20"/>
        </w:rPr>
      </w:pPr>
      <w:r w:rsidRPr="00DE7DD0">
        <w:rPr>
          <w:rFonts w:ascii="Comic Sans MS" w:hAnsi="Comic Sans MS"/>
          <w:sz w:val="20"/>
          <w:szCs w:val="20"/>
        </w:rPr>
        <w:t xml:space="preserve">Each pedigree should be on an 8.5 x 11 in. piece of paper. </w:t>
      </w:r>
    </w:p>
    <w:p w:rsidR="00EE5C8D" w:rsidRPr="00DE7DD0" w:rsidRDefault="00EE5C8D" w:rsidP="00EE5C8D">
      <w:pPr>
        <w:numPr>
          <w:ilvl w:val="0"/>
          <w:numId w:val="4"/>
        </w:numPr>
        <w:rPr>
          <w:rFonts w:ascii="Comic Sans MS" w:hAnsi="Comic Sans MS"/>
          <w:sz w:val="20"/>
          <w:szCs w:val="20"/>
        </w:rPr>
      </w:pPr>
      <w:r w:rsidRPr="00DE7DD0">
        <w:rPr>
          <w:rFonts w:ascii="Comic Sans MS" w:hAnsi="Comic Sans MS"/>
          <w:sz w:val="20"/>
          <w:szCs w:val="20"/>
        </w:rPr>
        <w:t xml:space="preserve">     Each pedigree should have a key; use appropriate pedigree symbols.</w:t>
      </w:r>
    </w:p>
    <w:p w:rsidR="00EE5C8D" w:rsidRPr="00DE7DD0" w:rsidRDefault="00EE5C8D" w:rsidP="00EE5C8D">
      <w:pPr>
        <w:ind w:firstLine="720"/>
        <w:rPr>
          <w:rFonts w:ascii="Comic Sans MS" w:hAnsi="Comic Sans MS"/>
          <w:sz w:val="20"/>
          <w:szCs w:val="20"/>
        </w:rPr>
      </w:pPr>
      <w:r w:rsidRPr="00DE7DD0">
        <w:rPr>
          <w:rFonts w:ascii="Comic Sans MS" w:hAnsi="Comic Sans MS"/>
          <w:sz w:val="20"/>
          <w:szCs w:val="20"/>
        </w:rPr>
        <w:t>Also note for each individual:</w:t>
      </w:r>
    </w:p>
    <w:p w:rsidR="00EE5C8D" w:rsidRPr="00DE7DD0" w:rsidRDefault="00EE5C8D" w:rsidP="00EE5C8D">
      <w:pPr>
        <w:ind w:firstLine="720"/>
        <w:rPr>
          <w:rFonts w:ascii="Comic Sans MS" w:hAnsi="Comic Sans MS"/>
          <w:sz w:val="20"/>
          <w:szCs w:val="20"/>
        </w:rPr>
      </w:pPr>
      <w:r>
        <w:rPr>
          <w:rFonts w:ascii="Comic Sans MS" w:hAnsi="Comic Sans MS"/>
          <w:sz w:val="20"/>
          <w:szCs w:val="20"/>
        </w:rPr>
        <w:t>A</w:t>
      </w:r>
      <w:r w:rsidRPr="00DE7DD0">
        <w:rPr>
          <w:rFonts w:ascii="Comic Sans MS" w:hAnsi="Comic Sans MS"/>
          <w:sz w:val="20"/>
          <w:szCs w:val="20"/>
        </w:rPr>
        <w:t xml:space="preserve">.  </w:t>
      </w:r>
      <w:r w:rsidR="001C28DE">
        <w:rPr>
          <w:rFonts w:ascii="Comic Sans MS" w:hAnsi="Comic Sans MS"/>
          <w:sz w:val="20"/>
          <w:szCs w:val="20"/>
        </w:rPr>
        <w:t>Phenotype</w:t>
      </w:r>
    </w:p>
    <w:p w:rsidR="00EE5C8D" w:rsidRPr="00DE7DD0" w:rsidRDefault="00EE5C8D" w:rsidP="00EE5C8D">
      <w:pPr>
        <w:ind w:firstLine="720"/>
        <w:rPr>
          <w:rFonts w:ascii="Comic Sans MS" w:hAnsi="Comic Sans MS"/>
          <w:sz w:val="20"/>
          <w:szCs w:val="20"/>
        </w:rPr>
      </w:pPr>
      <w:r>
        <w:rPr>
          <w:rFonts w:ascii="Comic Sans MS" w:hAnsi="Comic Sans MS"/>
          <w:sz w:val="20"/>
          <w:szCs w:val="20"/>
        </w:rPr>
        <w:t>B</w:t>
      </w:r>
      <w:r w:rsidRPr="00DE7DD0">
        <w:rPr>
          <w:rFonts w:ascii="Comic Sans MS" w:hAnsi="Comic Sans MS"/>
          <w:sz w:val="20"/>
          <w:szCs w:val="20"/>
        </w:rPr>
        <w:t>.  Name of relative</w:t>
      </w:r>
    </w:p>
    <w:p w:rsidR="00EE5C8D" w:rsidRDefault="00EE5C8D">
      <w:pPr>
        <w:rPr>
          <w:rFonts w:ascii="Comic Sans MS" w:hAnsi="Comic Sans MS"/>
          <w:sz w:val="20"/>
          <w:szCs w:val="20"/>
        </w:rPr>
      </w:pPr>
    </w:p>
    <w:p w:rsidR="00EE5C8D" w:rsidRPr="00D9046A" w:rsidRDefault="00EE5C8D">
      <w:pPr>
        <w:rPr>
          <w:rFonts w:ascii="Comic Sans MS" w:hAnsi="Comic Sans MS"/>
          <w:b/>
          <w:sz w:val="28"/>
          <w:szCs w:val="28"/>
        </w:rPr>
      </w:pPr>
      <w:r w:rsidRPr="00D9046A">
        <w:rPr>
          <w:rFonts w:ascii="Comic Sans MS" w:hAnsi="Comic Sans MS"/>
          <w:b/>
          <w:sz w:val="28"/>
          <w:szCs w:val="28"/>
          <w:u w:val="single"/>
        </w:rPr>
        <w:t xml:space="preserve">List of possible traits: </w:t>
      </w:r>
      <w:r w:rsidRPr="00D9046A">
        <w:rPr>
          <w:rFonts w:ascii="Comic Sans MS" w:hAnsi="Comic Sans MS"/>
          <w:b/>
          <w:sz w:val="28"/>
          <w:szCs w:val="28"/>
        </w:rPr>
        <w:t>(choose four)</w:t>
      </w:r>
    </w:p>
    <w:p w:rsidR="00EE5C8D" w:rsidRPr="00DE7DD0" w:rsidRDefault="00EE5C8D" w:rsidP="001C28DE">
      <w:pPr>
        <w:pStyle w:val="NormalWeb"/>
        <w:numPr>
          <w:ilvl w:val="0"/>
          <w:numId w:val="5"/>
        </w:numPr>
        <w:spacing w:before="0" w:beforeAutospacing="0" w:after="0" w:afterAutospacing="0"/>
        <w:rPr>
          <w:rFonts w:ascii="Comic Sans MS" w:hAnsi="Comic Sans MS"/>
          <w:color w:val="auto"/>
          <w:sz w:val="20"/>
          <w:szCs w:val="20"/>
        </w:rPr>
      </w:pPr>
      <w:r w:rsidRPr="00DE7DD0">
        <w:rPr>
          <w:rFonts w:ascii="Comic Sans MS" w:hAnsi="Comic Sans MS"/>
          <w:color w:val="auto"/>
          <w:sz w:val="20"/>
          <w:szCs w:val="20"/>
        </w:rPr>
        <w:t>Tongue rolling (RR or Rr = roller, rr = non-roller)</w:t>
      </w:r>
    </w:p>
    <w:p w:rsidR="00EE5C8D" w:rsidRPr="00DE7DD0" w:rsidRDefault="00EE5C8D" w:rsidP="001C28DE">
      <w:pPr>
        <w:pStyle w:val="NormalWeb"/>
        <w:numPr>
          <w:ilvl w:val="0"/>
          <w:numId w:val="5"/>
        </w:numPr>
        <w:spacing w:before="0" w:beforeAutospacing="0" w:after="0" w:afterAutospacing="0"/>
        <w:rPr>
          <w:rFonts w:ascii="Comic Sans MS" w:hAnsi="Comic Sans MS"/>
          <w:color w:val="auto"/>
          <w:sz w:val="20"/>
          <w:szCs w:val="20"/>
        </w:rPr>
      </w:pPr>
      <w:r w:rsidRPr="00DE7DD0">
        <w:rPr>
          <w:rFonts w:ascii="Comic Sans MS" w:hAnsi="Comic Sans MS"/>
          <w:color w:val="auto"/>
          <w:sz w:val="20"/>
          <w:szCs w:val="20"/>
        </w:rPr>
        <w:t>Attached earlobes (EE or Ee = unattached, ee = attached)</w:t>
      </w:r>
    </w:p>
    <w:p w:rsidR="00EE5C8D" w:rsidRPr="00DE7DD0" w:rsidRDefault="00EE5C8D" w:rsidP="001C28DE">
      <w:pPr>
        <w:numPr>
          <w:ilvl w:val="0"/>
          <w:numId w:val="5"/>
        </w:numPr>
        <w:rPr>
          <w:rFonts w:ascii="Comic Sans MS" w:hAnsi="Comic Sans MS"/>
          <w:sz w:val="20"/>
          <w:szCs w:val="20"/>
        </w:rPr>
      </w:pPr>
      <w:r w:rsidRPr="00DE7DD0">
        <w:rPr>
          <w:rFonts w:ascii="Comic Sans MS" w:hAnsi="Comic Sans MS"/>
          <w:sz w:val="20"/>
          <w:szCs w:val="20"/>
        </w:rPr>
        <w:t>Mid-digital hair [hair between the first two knuckles] (MM or Mm = hair, mm = no hair)</w:t>
      </w:r>
    </w:p>
    <w:p w:rsidR="00EE5C8D" w:rsidRPr="00DE7DD0" w:rsidRDefault="00EE5C8D" w:rsidP="001C28DE">
      <w:pPr>
        <w:numPr>
          <w:ilvl w:val="0"/>
          <w:numId w:val="5"/>
        </w:numPr>
        <w:rPr>
          <w:rFonts w:ascii="Comic Sans MS" w:hAnsi="Comic Sans MS"/>
          <w:sz w:val="20"/>
          <w:szCs w:val="20"/>
        </w:rPr>
      </w:pPr>
      <w:r w:rsidRPr="00DE7DD0">
        <w:rPr>
          <w:rFonts w:ascii="Comic Sans MS" w:hAnsi="Comic Sans MS"/>
          <w:sz w:val="20"/>
          <w:szCs w:val="20"/>
        </w:rPr>
        <w:t>Hitch-hiker’s thumb (TT or Tt = hitch-hiker, tt = non-hitch hiker)</w:t>
      </w:r>
    </w:p>
    <w:p w:rsidR="00EE5C8D" w:rsidRPr="00DE7DD0" w:rsidRDefault="00EE5C8D" w:rsidP="001C28DE">
      <w:pPr>
        <w:numPr>
          <w:ilvl w:val="0"/>
          <w:numId w:val="5"/>
        </w:numPr>
        <w:rPr>
          <w:rFonts w:ascii="Comic Sans MS" w:hAnsi="Comic Sans MS"/>
          <w:sz w:val="20"/>
          <w:szCs w:val="20"/>
        </w:rPr>
      </w:pPr>
      <w:r w:rsidRPr="00DE7DD0">
        <w:rPr>
          <w:rFonts w:ascii="Comic Sans MS" w:hAnsi="Comic Sans MS"/>
          <w:sz w:val="20"/>
          <w:szCs w:val="20"/>
        </w:rPr>
        <w:t>Widow’s peak (WW or Ww = widow's peak</w:t>
      </w:r>
      <w:proofErr w:type="gramStart"/>
      <w:r w:rsidRPr="00DE7DD0">
        <w:rPr>
          <w:rFonts w:ascii="Comic Sans MS" w:hAnsi="Comic Sans MS"/>
          <w:sz w:val="20"/>
          <w:szCs w:val="20"/>
        </w:rPr>
        <w:t>,  ww</w:t>
      </w:r>
      <w:proofErr w:type="gramEnd"/>
      <w:r w:rsidRPr="00DE7DD0">
        <w:rPr>
          <w:rFonts w:ascii="Comic Sans MS" w:hAnsi="Comic Sans MS"/>
          <w:sz w:val="20"/>
          <w:szCs w:val="20"/>
        </w:rPr>
        <w:t xml:space="preserve"> = no widow's peak)</w:t>
      </w:r>
    </w:p>
    <w:p w:rsidR="00EE5C8D" w:rsidRPr="00DE7DD0" w:rsidRDefault="00EE5C8D" w:rsidP="001C28DE">
      <w:pPr>
        <w:numPr>
          <w:ilvl w:val="0"/>
          <w:numId w:val="5"/>
        </w:numPr>
        <w:rPr>
          <w:rFonts w:ascii="Comic Sans MS" w:hAnsi="Comic Sans MS"/>
          <w:sz w:val="20"/>
          <w:szCs w:val="20"/>
        </w:rPr>
      </w:pPr>
      <w:r w:rsidRPr="00DE7DD0">
        <w:rPr>
          <w:rFonts w:ascii="Comic Sans MS" w:hAnsi="Comic Sans MS"/>
          <w:sz w:val="20"/>
          <w:szCs w:val="20"/>
        </w:rPr>
        <w:t>Dimples (cheeks) (DD or Dd = present, dd = no dimples)</w:t>
      </w:r>
    </w:p>
    <w:p w:rsidR="00EE5C8D" w:rsidRPr="00DE7DD0" w:rsidRDefault="00EE5C8D" w:rsidP="001C28DE">
      <w:pPr>
        <w:numPr>
          <w:ilvl w:val="0"/>
          <w:numId w:val="5"/>
        </w:numPr>
        <w:rPr>
          <w:rFonts w:ascii="Comic Sans MS" w:hAnsi="Comic Sans MS"/>
          <w:sz w:val="20"/>
          <w:szCs w:val="20"/>
        </w:rPr>
      </w:pPr>
      <w:r w:rsidRPr="00DE7DD0">
        <w:rPr>
          <w:rFonts w:ascii="Comic Sans MS" w:hAnsi="Comic Sans MS"/>
          <w:sz w:val="20"/>
          <w:szCs w:val="20"/>
        </w:rPr>
        <w:t>Freckles (FF or Ff = present, ff = no freckles)</w:t>
      </w:r>
    </w:p>
    <w:p w:rsidR="00EE5C8D" w:rsidRPr="00DE7DD0" w:rsidRDefault="00EE5C8D" w:rsidP="001C28DE">
      <w:pPr>
        <w:numPr>
          <w:ilvl w:val="0"/>
          <w:numId w:val="5"/>
        </w:numPr>
        <w:rPr>
          <w:rFonts w:ascii="Comic Sans MS" w:hAnsi="Comic Sans MS"/>
          <w:sz w:val="20"/>
          <w:szCs w:val="20"/>
        </w:rPr>
      </w:pPr>
      <w:r w:rsidRPr="00DE7DD0">
        <w:rPr>
          <w:rFonts w:ascii="Comic Sans MS" w:hAnsi="Comic Sans MS"/>
          <w:sz w:val="20"/>
          <w:szCs w:val="20"/>
        </w:rPr>
        <w:t xml:space="preserve">Bent little finger (AA or </w:t>
      </w:r>
      <w:proofErr w:type="spellStart"/>
      <w:r w:rsidRPr="00DE7DD0">
        <w:rPr>
          <w:rFonts w:ascii="Comic Sans MS" w:hAnsi="Comic Sans MS"/>
          <w:sz w:val="20"/>
          <w:szCs w:val="20"/>
        </w:rPr>
        <w:t>Aa</w:t>
      </w:r>
      <w:proofErr w:type="spellEnd"/>
      <w:r w:rsidRPr="00DE7DD0">
        <w:rPr>
          <w:rFonts w:ascii="Comic Sans MS" w:hAnsi="Comic Sans MS"/>
          <w:sz w:val="20"/>
          <w:szCs w:val="20"/>
        </w:rPr>
        <w:t xml:space="preserve">= bent, </w:t>
      </w:r>
      <w:proofErr w:type="spellStart"/>
      <w:r w:rsidRPr="00DE7DD0">
        <w:rPr>
          <w:rFonts w:ascii="Comic Sans MS" w:hAnsi="Comic Sans MS"/>
          <w:sz w:val="20"/>
          <w:szCs w:val="20"/>
        </w:rPr>
        <w:t>aa</w:t>
      </w:r>
      <w:proofErr w:type="spellEnd"/>
      <w:r w:rsidRPr="00DE7DD0">
        <w:rPr>
          <w:rFonts w:ascii="Comic Sans MS" w:hAnsi="Comic Sans MS"/>
          <w:sz w:val="20"/>
          <w:szCs w:val="20"/>
        </w:rPr>
        <w:t>=straight)</w:t>
      </w:r>
    </w:p>
    <w:p w:rsidR="00EE5C8D" w:rsidRPr="00DE7DD0" w:rsidRDefault="00EE5C8D" w:rsidP="001C28DE">
      <w:pPr>
        <w:numPr>
          <w:ilvl w:val="0"/>
          <w:numId w:val="5"/>
        </w:numPr>
        <w:rPr>
          <w:rFonts w:ascii="Comic Sans MS" w:hAnsi="Comic Sans MS"/>
          <w:sz w:val="20"/>
          <w:szCs w:val="20"/>
        </w:rPr>
      </w:pPr>
      <w:r w:rsidRPr="00DE7DD0">
        <w:rPr>
          <w:rFonts w:ascii="Comic Sans MS" w:hAnsi="Comic Sans MS"/>
          <w:sz w:val="20"/>
          <w:szCs w:val="20"/>
        </w:rPr>
        <w:t xml:space="preserve">Dominate Hand (HH or </w:t>
      </w:r>
      <w:proofErr w:type="spellStart"/>
      <w:r w:rsidRPr="00DE7DD0">
        <w:rPr>
          <w:rFonts w:ascii="Comic Sans MS" w:hAnsi="Comic Sans MS"/>
          <w:sz w:val="20"/>
          <w:szCs w:val="20"/>
        </w:rPr>
        <w:t>Hh</w:t>
      </w:r>
      <w:proofErr w:type="spellEnd"/>
      <w:r w:rsidRPr="00DE7DD0">
        <w:rPr>
          <w:rFonts w:ascii="Comic Sans MS" w:hAnsi="Comic Sans MS"/>
          <w:sz w:val="20"/>
          <w:szCs w:val="20"/>
        </w:rPr>
        <w:t xml:space="preserve"> = right handed, </w:t>
      </w:r>
      <w:proofErr w:type="spellStart"/>
      <w:r w:rsidRPr="00DE7DD0">
        <w:rPr>
          <w:rFonts w:ascii="Comic Sans MS" w:hAnsi="Comic Sans MS"/>
          <w:sz w:val="20"/>
          <w:szCs w:val="20"/>
        </w:rPr>
        <w:t>hh</w:t>
      </w:r>
      <w:proofErr w:type="spellEnd"/>
      <w:r w:rsidRPr="00DE7DD0">
        <w:rPr>
          <w:rFonts w:ascii="Comic Sans MS" w:hAnsi="Comic Sans MS"/>
          <w:sz w:val="20"/>
          <w:szCs w:val="20"/>
        </w:rPr>
        <w:t xml:space="preserve"> = left handed)</w:t>
      </w:r>
    </w:p>
    <w:p w:rsidR="001C28DE" w:rsidRDefault="00EE5C8D" w:rsidP="001C28DE">
      <w:pPr>
        <w:numPr>
          <w:ilvl w:val="0"/>
          <w:numId w:val="5"/>
        </w:numPr>
        <w:rPr>
          <w:rFonts w:ascii="Trebuchet MS" w:hAnsi="Trebuchet MS"/>
          <w:sz w:val="20"/>
        </w:rPr>
      </w:pPr>
      <w:r w:rsidRPr="00DE7DD0">
        <w:rPr>
          <w:rFonts w:ascii="Comic Sans MS" w:hAnsi="Comic Sans MS"/>
          <w:sz w:val="20"/>
          <w:szCs w:val="20"/>
        </w:rPr>
        <w:t xml:space="preserve">Folded Hands </w:t>
      </w:r>
      <w:r w:rsidRPr="00AB2815">
        <w:rPr>
          <w:rFonts w:ascii="Comic Sans MS" w:hAnsi="Comic Sans MS"/>
          <w:sz w:val="20"/>
          <w:szCs w:val="20"/>
        </w:rPr>
        <w:t xml:space="preserve">(GG or </w:t>
      </w:r>
      <w:proofErr w:type="spellStart"/>
      <w:r w:rsidRPr="00AB2815">
        <w:rPr>
          <w:rFonts w:ascii="Comic Sans MS" w:hAnsi="Comic Sans MS"/>
          <w:sz w:val="20"/>
          <w:szCs w:val="20"/>
        </w:rPr>
        <w:t>Gg</w:t>
      </w:r>
      <w:proofErr w:type="spellEnd"/>
      <w:r w:rsidRPr="00AB2815">
        <w:rPr>
          <w:rFonts w:ascii="Comic Sans MS" w:hAnsi="Comic Sans MS"/>
          <w:sz w:val="20"/>
          <w:szCs w:val="20"/>
        </w:rPr>
        <w:t xml:space="preserve">= </w:t>
      </w:r>
      <w:r w:rsidRPr="00AB2815">
        <w:rPr>
          <w:rFonts w:ascii="Trebuchet MS" w:hAnsi="Trebuchet MS"/>
          <w:sz w:val="20"/>
        </w:rPr>
        <w:t xml:space="preserve">Left thumb over right, </w:t>
      </w:r>
      <w:proofErr w:type="spellStart"/>
      <w:r w:rsidRPr="00AB2815">
        <w:rPr>
          <w:rFonts w:ascii="Trebuchet MS" w:hAnsi="Trebuchet MS"/>
          <w:sz w:val="20"/>
        </w:rPr>
        <w:t>gg</w:t>
      </w:r>
      <w:proofErr w:type="spellEnd"/>
      <w:r w:rsidRPr="00AB2815">
        <w:rPr>
          <w:rFonts w:ascii="Trebuchet MS" w:hAnsi="Trebuchet MS"/>
          <w:sz w:val="20"/>
        </w:rPr>
        <w:t xml:space="preserve"> = right over left)</w:t>
      </w:r>
    </w:p>
    <w:p w:rsidR="00EE5C8D" w:rsidRPr="00DE7DD0" w:rsidRDefault="00EE5C8D">
      <w:pPr>
        <w:rPr>
          <w:rFonts w:ascii="Comic Sans MS" w:hAnsi="Comic Sans MS"/>
          <w:sz w:val="20"/>
          <w:szCs w:val="20"/>
        </w:rPr>
      </w:pPr>
    </w:p>
    <w:p w:rsidR="00EE5C8D" w:rsidRPr="00DE7DD0" w:rsidRDefault="001C28DE">
      <w:pPr>
        <w:rPr>
          <w:rFonts w:ascii="Comic Sans MS" w:hAnsi="Comic Sans MS"/>
          <w:sz w:val="20"/>
          <w:szCs w:val="20"/>
        </w:rPr>
      </w:pPr>
      <w:r>
        <w:rPr>
          <w:rFonts w:ascii="Comic Sans MS" w:hAnsi="Comic Sans MS"/>
          <w:sz w:val="20"/>
          <w:szCs w:val="20"/>
        </w:rPr>
        <w:t xml:space="preserve"> (I</w:t>
      </w:r>
      <w:r w:rsidR="00EE5C8D" w:rsidRPr="00DE7DD0">
        <w:rPr>
          <w:rFonts w:ascii="Comic Sans MS" w:hAnsi="Comic Sans MS"/>
          <w:sz w:val="20"/>
          <w:szCs w:val="20"/>
        </w:rPr>
        <w:t>f there is another trait you would like to do – please see me)</w:t>
      </w:r>
    </w:p>
    <w:p w:rsidR="00EE5C8D" w:rsidRPr="007B27D1" w:rsidRDefault="00EE5C8D" w:rsidP="00EE5C8D">
      <w:pPr>
        <w:rPr>
          <w:rFonts w:ascii="Comic Sans MS" w:hAnsi="Comic Sans MS"/>
          <w:b/>
        </w:rPr>
      </w:pPr>
    </w:p>
    <w:p w:rsidR="00EE5C8D" w:rsidRPr="00D9046A" w:rsidRDefault="00EE5C8D" w:rsidP="00EE5C8D">
      <w:pPr>
        <w:rPr>
          <w:rFonts w:ascii="Comic Sans MS" w:hAnsi="Comic Sans MS"/>
          <w:b/>
          <w:sz w:val="28"/>
          <w:szCs w:val="28"/>
        </w:rPr>
      </w:pPr>
    </w:p>
    <w:p w:rsidR="00EE5C8D" w:rsidRPr="00D9046A" w:rsidRDefault="00EE5C8D" w:rsidP="00EE5C8D">
      <w:pPr>
        <w:rPr>
          <w:rFonts w:ascii="Comic Sans MS" w:hAnsi="Comic Sans MS"/>
          <w:b/>
          <w:sz w:val="28"/>
          <w:szCs w:val="28"/>
        </w:rPr>
      </w:pPr>
    </w:p>
    <w:p w:rsidR="00EE5C8D" w:rsidRPr="00520D67" w:rsidRDefault="00EE5C8D" w:rsidP="00EE5C8D">
      <w:pPr>
        <w:pStyle w:val="Heading1"/>
        <w:rPr>
          <w:rFonts w:ascii="Comic Sans MS" w:hAnsi="Comic Sans MS"/>
          <w:sz w:val="48"/>
          <w:szCs w:val="48"/>
          <w:u w:val="none"/>
        </w:rPr>
      </w:pPr>
      <w:r w:rsidRPr="00520D67">
        <w:rPr>
          <w:rFonts w:ascii="Comic Sans MS" w:hAnsi="Comic Sans MS"/>
          <w:sz w:val="48"/>
          <w:szCs w:val="48"/>
          <w:u w:val="none"/>
        </w:rPr>
        <w:t>Grading Guidelines and Rubric for Family Pedigrees and Analysis</w:t>
      </w:r>
    </w:p>
    <w:p w:rsidR="00EE5C8D" w:rsidRPr="00520D67" w:rsidRDefault="00EE5C8D" w:rsidP="00EE5C8D">
      <w:pPr>
        <w:jc w:val="center"/>
        <w:rPr>
          <w:rFonts w:ascii="Comic Sans MS" w:hAnsi="Comic Sans MS"/>
          <w:sz w:val="28"/>
          <w:szCs w:val="28"/>
        </w:rPr>
      </w:pPr>
      <w:r w:rsidRPr="00520D67">
        <w:rPr>
          <w:rFonts w:ascii="Comic Sans MS" w:hAnsi="Comic Sans MS"/>
          <w:sz w:val="28"/>
          <w:szCs w:val="28"/>
        </w:rPr>
        <w:t>Please turn this sheet in with your project!</w:t>
      </w:r>
    </w:p>
    <w:p w:rsidR="00EE5C8D" w:rsidRPr="00520D67" w:rsidRDefault="00EE5C8D" w:rsidP="00EE5C8D">
      <w:pPr>
        <w:rPr>
          <w:rFonts w:ascii="Comic Sans MS" w:hAnsi="Comic Sans MS"/>
        </w:rPr>
      </w:pPr>
    </w:p>
    <w:p w:rsidR="00EE5C8D" w:rsidRPr="00520D67" w:rsidRDefault="00EE5C8D" w:rsidP="00EE5C8D">
      <w:pPr>
        <w:rPr>
          <w:rFonts w:ascii="Comic Sans MS" w:hAnsi="Comic Sans MS"/>
        </w:rPr>
      </w:pPr>
      <w:r w:rsidRPr="00520D67">
        <w:rPr>
          <w:rFonts w:ascii="Comic Sans MS" w:hAnsi="Comic Sans MS"/>
        </w:rPr>
        <w:t xml:space="preserve">Name: __________________________  </w:t>
      </w:r>
      <w:r w:rsidRPr="00520D67">
        <w:rPr>
          <w:rFonts w:ascii="Comic Sans MS" w:hAnsi="Comic Sans MS"/>
        </w:rPr>
        <w:tab/>
      </w:r>
    </w:p>
    <w:p w:rsidR="00EE5C8D" w:rsidRPr="00520D67" w:rsidRDefault="00EE5C8D" w:rsidP="00EE5C8D">
      <w:pPr>
        <w:rPr>
          <w:rFonts w:ascii="Comic Sans MS" w:hAnsi="Comic Sans MS"/>
        </w:rPr>
      </w:pPr>
    </w:p>
    <w:p w:rsidR="00EE5C8D" w:rsidRPr="00DE7DD0" w:rsidRDefault="00EE5C8D" w:rsidP="00EE5C8D">
      <w:pPr>
        <w:rPr>
          <w:rFonts w:ascii="Comic Sans MS" w:hAnsi="Comic Sans MS"/>
          <w:sz w:val="20"/>
          <w:szCs w:val="20"/>
        </w:rPr>
      </w:pPr>
      <w:r w:rsidRPr="00DE7DD0">
        <w:rPr>
          <w:rFonts w:ascii="Comic Sans MS" w:hAnsi="Comic Sans MS"/>
          <w:sz w:val="20"/>
          <w:szCs w:val="20"/>
        </w:rPr>
        <w:t xml:space="preserve">4 Traits analyzed in pedigrees: </w:t>
      </w:r>
    </w:p>
    <w:p w:rsidR="00EE5C8D" w:rsidRPr="00DE7DD0" w:rsidRDefault="00EE5C8D" w:rsidP="00EE5C8D">
      <w:pPr>
        <w:rPr>
          <w:rFonts w:ascii="Comic Sans MS" w:hAnsi="Comic Sans MS"/>
          <w:sz w:val="20"/>
          <w:szCs w:val="20"/>
        </w:rPr>
      </w:pPr>
      <w:r w:rsidRPr="00DE7DD0">
        <w:rPr>
          <w:rFonts w:ascii="Comic Sans MS" w:hAnsi="Comic Sans MS"/>
          <w:sz w:val="20"/>
          <w:szCs w:val="20"/>
        </w:rPr>
        <w:t>________________   _________________   ________________   ________________</w:t>
      </w:r>
    </w:p>
    <w:p w:rsidR="00EE5C8D" w:rsidRPr="00DE7DD0" w:rsidRDefault="00EE5C8D" w:rsidP="00EE5C8D">
      <w:pPr>
        <w:rPr>
          <w:rFonts w:ascii="Comic Sans MS" w:hAnsi="Comic Sans MS"/>
          <w:sz w:val="20"/>
          <w:szCs w:val="20"/>
        </w:rPr>
      </w:pPr>
      <w:r w:rsidRPr="00DE7DD0">
        <w:rPr>
          <w:rFonts w:ascii="Comic Sans MS" w:hAnsi="Comic Sans MS"/>
          <w:sz w:val="20"/>
          <w:szCs w:val="20"/>
        </w:rPr>
        <w:t> </w:t>
      </w:r>
    </w:p>
    <w:p w:rsidR="00EE5C8D" w:rsidRPr="00DE7DD0" w:rsidRDefault="00EE5C8D" w:rsidP="00EE5C8D">
      <w:pPr>
        <w:rPr>
          <w:rFonts w:ascii="Comic Sans MS" w:hAnsi="Comic Sans MS"/>
          <w:sz w:val="20"/>
          <w:szCs w:val="20"/>
        </w:rPr>
      </w:pPr>
      <w:r w:rsidRPr="00DE7DD0">
        <w:rPr>
          <w:rFonts w:ascii="Comic Sans MS" w:hAnsi="Comic Sans MS"/>
          <w:sz w:val="20"/>
          <w:szCs w:val="20"/>
        </w:rPr>
        <w:t>Grading of this project will be based upon five main topic areas: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5978"/>
        <w:gridCol w:w="1647"/>
        <w:gridCol w:w="1616"/>
      </w:tblGrid>
      <w:tr w:rsidR="001C28DE" w:rsidRPr="00D43CDB">
        <w:tc>
          <w:tcPr>
            <w:tcW w:w="5978" w:type="dxa"/>
          </w:tcPr>
          <w:p w:rsidR="001C28DE" w:rsidRPr="00D43CDB" w:rsidRDefault="001C28DE" w:rsidP="00EE5C8D">
            <w:pPr>
              <w:rPr>
                <w:rFonts w:ascii="Comic Sans MS" w:hAnsi="Comic Sans MS"/>
                <w:b/>
                <w:sz w:val="20"/>
                <w:szCs w:val="20"/>
              </w:rPr>
            </w:pPr>
            <w:r w:rsidRPr="00D43CDB">
              <w:rPr>
                <w:rFonts w:ascii="Comic Sans MS" w:hAnsi="Comic Sans MS"/>
                <w:b/>
                <w:sz w:val="20"/>
                <w:szCs w:val="20"/>
              </w:rPr>
              <w:t>Pedigrees</w:t>
            </w:r>
          </w:p>
        </w:tc>
        <w:tc>
          <w:tcPr>
            <w:tcW w:w="1647" w:type="dxa"/>
          </w:tcPr>
          <w:p w:rsidR="001C28DE" w:rsidRPr="00D43CDB" w:rsidRDefault="001C28DE" w:rsidP="001C28DE">
            <w:pPr>
              <w:rPr>
                <w:rFonts w:ascii="Comic Sans MS" w:hAnsi="Comic Sans MS"/>
                <w:b/>
                <w:sz w:val="20"/>
                <w:szCs w:val="20"/>
              </w:rPr>
            </w:pPr>
            <w:r w:rsidRPr="00D43CDB">
              <w:rPr>
                <w:rFonts w:ascii="Comic Sans MS" w:hAnsi="Comic Sans MS"/>
                <w:b/>
                <w:sz w:val="20"/>
                <w:szCs w:val="20"/>
              </w:rPr>
              <w:t>Points Possible for Pedigree</w:t>
            </w:r>
          </w:p>
        </w:tc>
        <w:tc>
          <w:tcPr>
            <w:tcW w:w="1616" w:type="dxa"/>
          </w:tcPr>
          <w:p w:rsidR="001C28DE" w:rsidRPr="00D43CDB" w:rsidRDefault="001C28DE" w:rsidP="00EE5C8D">
            <w:pPr>
              <w:rPr>
                <w:rFonts w:ascii="Comic Sans MS" w:hAnsi="Comic Sans MS"/>
                <w:b/>
                <w:sz w:val="20"/>
                <w:szCs w:val="20"/>
              </w:rPr>
            </w:pPr>
            <w:r w:rsidRPr="00D43CDB">
              <w:rPr>
                <w:rFonts w:ascii="Comic Sans MS" w:hAnsi="Comic Sans MS"/>
                <w:b/>
                <w:sz w:val="20"/>
                <w:szCs w:val="20"/>
              </w:rPr>
              <w:t>Points Earned</w:t>
            </w:r>
          </w:p>
        </w:tc>
      </w:tr>
      <w:tr w:rsidR="001C28DE" w:rsidRPr="00D43CDB">
        <w:tc>
          <w:tcPr>
            <w:tcW w:w="5978" w:type="dxa"/>
          </w:tcPr>
          <w:p w:rsidR="001C28DE" w:rsidRPr="00D43CDB" w:rsidRDefault="001C28DE" w:rsidP="001C28DE">
            <w:pPr>
              <w:numPr>
                <w:ilvl w:val="1"/>
                <w:numId w:val="3"/>
              </w:numPr>
              <w:rPr>
                <w:rFonts w:ascii="Comic Sans MS" w:hAnsi="Comic Sans MS"/>
                <w:sz w:val="20"/>
                <w:szCs w:val="20"/>
              </w:rPr>
            </w:pPr>
            <w:r w:rsidRPr="00D43CDB">
              <w:rPr>
                <w:rFonts w:ascii="Comic Sans MS" w:hAnsi="Comic Sans MS"/>
                <w:sz w:val="20"/>
                <w:szCs w:val="20"/>
              </w:rPr>
              <w:t>4 tra</w:t>
            </w:r>
            <w:r>
              <w:rPr>
                <w:rFonts w:ascii="Comic Sans MS" w:hAnsi="Comic Sans MS"/>
                <w:sz w:val="20"/>
                <w:szCs w:val="20"/>
              </w:rPr>
              <w:t xml:space="preserve">its investigated in your family. </w:t>
            </w:r>
            <w:r w:rsidRPr="00D43CDB">
              <w:rPr>
                <w:rFonts w:ascii="Comic Sans MS" w:hAnsi="Comic Sans MS"/>
                <w:sz w:val="20"/>
                <w:szCs w:val="20"/>
              </w:rPr>
              <w:t>Tell which trait is dominant and which is recessive.</w:t>
            </w:r>
          </w:p>
        </w:tc>
        <w:tc>
          <w:tcPr>
            <w:tcW w:w="1647" w:type="dxa"/>
          </w:tcPr>
          <w:p w:rsidR="001C28DE" w:rsidRPr="00D43CDB" w:rsidRDefault="001C28DE" w:rsidP="001C28DE">
            <w:pPr>
              <w:jc w:val="center"/>
              <w:rPr>
                <w:rFonts w:ascii="Comic Sans MS" w:hAnsi="Comic Sans MS"/>
                <w:sz w:val="20"/>
                <w:szCs w:val="20"/>
              </w:rPr>
            </w:pPr>
            <w:r>
              <w:rPr>
                <w:rFonts w:ascii="Comic Sans MS" w:hAnsi="Comic Sans MS"/>
                <w:sz w:val="20"/>
                <w:szCs w:val="20"/>
              </w:rPr>
              <w:t>4</w:t>
            </w:r>
          </w:p>
        </w:tc>
        <w:tc>
          <w:tcPr>
            <w:tcW w:w="1616" w:type="dxa"/>
          </w:tcPr>
          <w:p w:rsidR="001C28DE" w:rsidRPr="00D43CDB" w:rsidRDefault="001C28DE" w:rsidP="00EE5C8D">
            <w:pPr>
              <w:ind w:left="360"/>
              <w:rPr>
                <w:rFonts w:ascii="Comic Sans MS" w:hAnsi="Comic Sans MS"/>
                <w:sz w:val="20"/>
                <w:szCs w:val="20"/>
              </w:rPr>
            </w:pPr>
          </w:p>
        </w:tc>
      </w:tr>
      <w:tr w:rsidR="001C28DE" w:rsidRPr="00D43CDB">
        <w:tc>
          <w:tcPr>
            <w:tcW w:w="5978" w:type="dxa"/>
          </w:tcPr>
          <w:p w:rsidR="001C28DE" w:rsidRPr="00D43CDB" w:rsidRDefault="001C28DE" w:rsidP="001C28DE">
            <w:pPr>
              <w:numPr>
                <w:ilvl w:val="1"/>
                <w:numId w:val="3"/>
              </w:numPr>
              <w:rPr>
                <w:rFonts w:ascii="Comic Sans MS" w:hAnsi="Comic Sans MS"/>
                <w:sz w:val="20"/>
                <w:szCs w:val="20"/>
              </w:rPr>
            </w:pPr>
            <w:r w:rsidRPr="00D43CDB">
              <w:rPr>
                <w:rFonts w:ascii="Comic Sans MS" w:hAnsi="Comic Sans MS"/>
                <w:sz w:val="20"/>
                <w:szCs w:val="20"/>
              </w:rPr>
              <w:t>Each pedigree should contain at least 10 people.  You must include the following for each individual:</w:t>
            </w:r>
          </w:p>
        </w:tc>
        <w:tc>
          <w:tcPr>
            <w:tcW w:w="1647" w:type="dxa"/>
          </w:tcPr>
          <w:p w:rsidR="001C28DE" w:rsidRPr="00D43CDB" w:rsidRDefault="001C28DE" w:rsidP="001C28DE">
            <w:pPr>
              <w:jc w:val="center"/>
              <w:rPr>
                <w:rFonts w:ascii="Comic Sans MS" w:hAnsi="Comic Sans MS"/>
                <w:sz w:val="20"/>
                <w:szCs w:val="20"/>
              </w:rPr>
            </w:pPr>
            <w:r w:rsidRPr="00D43CDB">
              <w:rPr>
                <w:rFonts w:ascii="Comic Sans MS" w:hAnsi="Comic Sans MS"/>
                <w:sz w:val="20"/>
                <w:szCs w:val="20"/>
              </w:rPr>
              <w:t>30</w:t>
            </w:r>
          </w:p>
        </w:tc>
        <w:tc>
          <w:tcPr>
            <w:tcW w:w="1616" w:type="dxa"/>
            <w:shd w:val="clear" w:color="auto" w:fill="BFBFBF" w:themeFill="background1" w:themeFillShade="BF"/>
          </w:tcPr>
          <w:p w:rsidR="001C28DE" w:rsidRPr="00D43CDB" w:rsidRDefault="001C28DE" w:rsidP="00EE5C8D">
            <w:pPr>
              <w:ind w:left="360"/>
              <w:rPr>
                <w:rFonts w:ascii="Comic Sans MS" w:hAnsi="Comic Sans MS"/>
                <w:sz w:val="20"/>
                <w:szCs w:val="20"/>
              </w:rPr>
            </w:pPr>
          </w:p>
        </w:tc>
      </w:tr>
      <w:tr w:rsidR="001C28DE" w:rsidRPr="00C32A7A">
        <w:tc>
          <w:tcPr>
            <w:tcW w:w="5978" w:type="dxa"/>
          </w:tcPr>
          <w:p w:rsidR="001C28DE" w:rsidRPr="00C32A7A" w:rsidRDefault="001C28DE" w:rsidP="00EE5C8D">
            <w:pPr>
              <w:spacing w:before="2" w:after="2"/>
              <w:rPr>
                <w:rFonts w:ascii="Comic Sans MS" w:hAnsi="Comic Sans MS"/>
                <w:sz w:val="20"/>
                <w:szCs w:val="20"/>
              </w:rPr>
            </w:pPr>
            <w:r w:rsidRPr="00C32A7A">
              <w:rPr>
                <w:rFonts w:ascii="Comic Sans MS" w:hAnsi="Comic Sans MS"/>
                <w:sz w:val="20"/>
                <w:szCs w:val="20"/>
              </w:rPr>
              <w:t xml:space="preserve">             Genotype (when able) </w:t>
            </w:r>
          </w:p>
        </w:tc>
        <w:tc>
          <w:tcPr>
            <w:tcW w:w="1647" w:type="dxa"/>
          </w:tcPr>
          <w:p w:rsidR="001C28DE" w:rsidRPr="00E33DF2" w:rsidRDefault="001C28DE" w:rsidP="001C28DE">
            <w:pPr>
              <w:spacing w:before="2" w:after="2"/>
              <w:jc w:val="center"/>
              <w:rPr>
                <w:rFonts w:ascii="Comic Sans MS" w:hAnsi="Comic Sans MS"/>
                <w:sz w:val="20"/>
                <w:szCs w:val="20"/>
              </w:rPr>
            </w:pPr>
            <w:r w:rsidRPr="00E33DF2">
              <w:rPr>
                <w:rFonts w:ascii="Comic Sans MS" w:hAnsi="Comic Sans MS"/>
                <w:sz w:val="20"/>
                <w:szCs w:val="20"/>
              </w:rPr>
              <w:t>(10)</w:t>
            </w:r>
          </w:p>
        </w:tc>
        <w:tc>
          <w:tcPr>
            <w:tcW w:w="1616" w:type="dxa"/>
          </w:tcPr>
          <w:p w:rsidR="001C28DE" w:rsidRPr="00C32A7A" w:rsidRDefault="001C28DE" w:rsidP="00EE5C8D">
            <w:pPr>
              <w:spacing w:before="2" w:after="2"/>
              <w:rPr>
                <w:rFonts w:ascii="Comic Sans MS" w:hAnsi="Comic Sans MS"/>
                <w:sz w:val="20"/>
                <w:szCs w:val="20"/>
              </w:rPr>
            </w:pPr>
          </w:p>
        </w:tc>
      </w:tr>
      <w:tr w:rsidR="001C28DE" w:rsidRPr="00C32A7A">
        <w:tc>
          <w:tcPr>
            <w:tcW w:w="5978" w:type="dxa"/>
          </w:tcPr>
          <w:p w:rsidR="001C28DE" w:rsidRPr="00C32A7A" w:rsidRDefault="001C28DE" w:rsidP="00EE5C8D">
            <w:pPr>
              <w:spacing w:before="2" w:after="2"/>
              <w:rPr>
                <w:rFonts w:ascii="Comic Sans MS" w:hAnsi="Comic Sans MS"/>
                <w:sz w:val="20"/>
                <w:szCs w:val="20"/>
              </w:rPr>
            </w:pPr>
            <w:r w:rsidRPr="00C32A7A">
              <w:rPr>
                <w:rFonts w:ascii="Comic Sans MS" w:hAnsi="Comic Sans MS"/>
                <w:sz w:val="20"/>
                <w:szCs w:val="20"/>
              </w:rPr>
              <w:t xml:space="preserve">             Phenotype </w:t>
            </w:r>
          </w:p>
        </w:tc>
        <w:tc>
          <w:tcPr>
            <w:tcW w:w="1647" w:type="dxa"/>
          </w:tcPr>
          <w:p w:rsidR="001C28DE" w:rsidRPr="00E33DF2" w:rsidRDefault="001C28DE" w:rsidP="001C28DE">
            <w:pPr>
              <w:spacing w:before="2" w:after="2"/>
              <w:jc w:val="center"/>
              <w:rPr>
                <w:rFonts w:ascii="Comic Sans MS" w:hAnsi="Comic Sans MS"/>
                <w:sz w:val="20"/>
                <w:szCs w:val="20"/>
              </w:rPr>
            </w:pPr>
            <w:r w:rsidRPr="00E33DF2">
              <w:rPr>
                <w:rFonts w:ascii="Comic Sans MS" w:hAnsi="Comic Sans MS"/>
                <w:sz w:val="20"/>
                <w:szCs w:val="20"/>
              </w:rPr>
              <w:t>(10)</w:t>
            </w:r>
          </w:p>
        </w:tc>
        <w:tc>
          <w:tcPr>
            <w:tcW w:w="1616" w:type="dxa"/>
          </w:tcPr>
          <w:p w:rsidR="001C28DE" w:rsidRPr="00C32A7A" w:rsidRDefault="001C28DE" w:rsidP="00EE5C8D">
            <w:pPr>
              <w:spacing w:before="2" w:after="2"/>
              <w:rPr>
                <w:rFonts w:ascii="Comic Sans MS" w:hAnsi="Comic Sans MS"/>
                <w:sz w:val="20"/>
                <w:szCs w:val="20"/>
              </w:rPr>
            </w:pPr>
          </w:p>
        </w:tc>
      </w:tr>
      <w:tr w:rsidR="001C28DE" w:rsidRPr="00C32A7A">
        <w:tc>
          <w:tcPr>
            <w:tcW w:w="5978" w:type="dxa"/>
          </w:tcPr>
          <w:p w:rsidR="001C28DE" w:rsidRPr="00C32A7A" w:rsidRDefault="001C28DE" w:rsidP="00EE5C8D">
            <w:pPr>
              <w:spacing w:before="2" w:after="2"/>
              <w:rPr>
                <w:rFonts w:ascii="Comic Sans MS" w:hAnsi="Comic Sans MS"/>
                <w:sz w:val="20"/>
                <w:szCs w:val="20"/>
              </w:rPr>
            </w:pPr>
            <w:r w:rsidRPr="00C32A7A">
              <w:rPr>
                <w:rFonts w:ascii="Comic Sans MS" w:hAnsi="Comic Sans MS"/>
                <w:sz w:val="20"/>
                <w:szCs w:val="20"/>
              </w:rPr>
              <w:t xml:space="preserve">             Name of relative</w:t>
            </w:r>
          </w:p>
        </w:tc>
        <w:tc>
          <w:tcPr>
            <w:tcW w:w="1647" w:type="dxa"/>
          </w:tcPr>
          <w:p w:rsidR="001C28DE" w:rsidRPr="00E33DF2" w:rsidRDefault="001C28DE" w:rsidP="001C28DE">
            <w:pPr>
              <w:spacing w:before="2" w:after="2"/>
              <w:jc w:val="center"/>
              <w:rPr>
                <w:rFonts w:ascii="Comic Sans MS" w:hAnsi="Comic Sans MS"/>
                <w:sz w:val="20"/>
                <w:szCs w:val="20"/>
              </w:rPr>
            </w:pPr>
            <w:r w:rsidRPr="00E33DF2">
              <w:rPr>
                <w:rFonts w:ascii="Comic Sans MS" w:hAnsi="Comic Sans MS"/>
                <w:sz w:val="20"/>
                <w:szCs w:val="20"/>
              </w:rPr>
              <w:t>(10)</w:t>
            </w:r>
          </w:p>
        </w:tc>
        <w:tc>
          <w:tcPr>
            <w:tcW w:w="1616" w:type="dxa"/>
          </w:tcPr>
          <w:p w:rsidR="001C28DE" w:rsidRPr="00C32A7A" w:rsidRDefault="001C28DE" w:rsidP="00EE5C8D">
            <w:pPr>
              <w:spacing w:before="2" w:after="2"/>
              <w:rPr>
                <w:rFonts w:ascii="Comic Sans MS" w:hAnsi="Comic Sans MS"/>
                <w:sz w:val="20"/>
                <w:szCs w:val="20"/>
              </w:rPr>
            </w:pPr>
          </w:p>
        </w:tc>
      </w:tr>
      <w:tr w:rsidR="001C28DE" w:rsidRPr="00D43CDB">
        <w:tc>
          <w:tcPr>
            <w:tcW w:w="5978" w:type="dxa"/>
          </w:tcPr>
          <w:p w:rsidR="001C28DE" w:rsidRPr="00D43CDB" w:rsidRDefault="001C28DE" w:rsidP="00EE5C8D">
            <w:pPr>
              <w:numPr>
                <w:ilvl w:val="1"/>
                <w:numId w:val="3"/>
              </w:numPr>
              <w:rPr>
                <w:rFonts w:ascii="Comic Sans MS" w:hAnsi="Comic Sans MS"/>
                <w:sz w:val="20"/>
                <w:szCs w:val="20"/>
              </w:rPr>
            </w:pPr>
            <w:r>
              <w:rPr>
                <w:rFonts w:ascii="Comic Sans MS" w:hAnsi="Comic Sans MS"/>
                <w:sz w:val="20"/>
                <w:szCs w:val="20"/>
              </w:rPr>
              <w:t>P</w:t>
            </w:r>
            <w:r w:rsidRPr="00D43CDB">
              <w:rPr>
                <w:rFonts w:ascii="Comic Sans MS" w:hAnsi="Comic Sans MS"/>
                <w:sz w:val="20"/>
                <w:szCs w:val="20"/>
              </w:rPr>
              <w:t>edigree goes back at least 3 generations.</w:t>
            </w:r>
          </w:p>
        </w:tc>
        <w:tc>
          <w:tcPr>
            <w:tcW w:w="1647" w:type="dxa"/>
          </w:tcPr>
          <w:p w:rsidR="001C28DE" w:rsidRPr="00D43CDB" w:rsidRDefault="001C28DE" w:rsidP="001C28DE">
            <w:pPr>
              <w:jc w:val="center"/>
              <w:rPr>
                <w:rFonts w:ascii="Comic Sans MS" w:hAnsi="Comic Sans MS"/>
                <w:sz w:val="20"/>
                <w:szCs w:val="20"/>
              </w:rPr>
            </w:pPr>
            <w:r>
              <w:rPr>
                <w:rFonts w:ascii="Comic Sans MS" w:hAnsi="Comic Sans MS"/>
                <w:sz w:val="20"/>
                <w:szCs w:val="20"/>
              </w:rPr>
              <w:t>3</w:t>
            </w:r>
          </w:p>
        </w:tc>
        <w:tc>
          <w:tcPr>
            <w:tcW w:w="1616" w:type="dxa"/>
          </w:tcPr>
          <w:p w:rsidR="001C28DE" w:rsidRPr="00D43CDB" w:rsidRDefault="001C28DE" w:rsidP="00EE5C8D">
            <w:pPr>
              <w:ind w:left="360"/>
              <w:rPr>
                <w:rFonts w:ascii="Comic Sans MS" w:hAnsi="Comic Sans MS"/>
                <w:sz w:val="20"/>
                <w:szCs w:val="20"/>
              </w:rPr>
            </w:pPr>
          </w:p>
        </w:tc>
      </w:tr>
      <w:tr w:rsidR="001C28DE" w:rsidRPr="00D43CDB">
        <w:tc>
          <w:tcPr>
            <w:tcW w:w="5978" w:type="dxa"/>
          </w:tcPr>
          <w:p w:rsidR="001C28DE" w:rsidRPr="00D43CDB" w:rsidRDefault="001C28DE" w:rsidP="00EE5C8D">
            <w:pPr>
              <w:numPr>
                <w:ilvl w:val="1"/>
                <w:numId w:val="3"/>
              </w:numPr>
              <w:rPr>
                <w:rFonts w:ascii="Comic Sans MS" w:hAnsi="Comic Sans MS"/>
                <w:sz w:val="20"/>
                <w:szCs w:val="20"/>
              </w:rPr>
            </w:pPr>
            <w:r w:rsidRPr="00D43CDB">
              <w:rPr>
                <w:rFonts w:ascii="Comic Sans MS" w:hAnsi="Comic Sans MS"/>
                <w:sz w:val="20"/>
                <w:szCs w:val="20"/>
              </w:rPr>
              <w:t>Each pedigree should be 8.5 x 11 inches or larger.</w:t>
            </w:r>
          </w:p>
        </w:tc>
        <w:tc>
          <w:tcPr>
            <w:tcW w:w="1647" w:type="dxa"/>
          </w:tcPr>
          <w:p w:rsidR="001C28DE" w:rsidRPr="00D43CDB" w:rsidRDefault="001C28DE" w:rsidP="001C28DE">
            <w:pPr>
              <w:jc w:val="center"/>
              <w:rPr>
                <w:rFonts w:ascii="Comic Sans MS" w:hAnsi="Comic Sans MS"/>
                <w:sz w:val="20"/>
                <w:szCs w:val="20"/>
              </w:rPr>
            </w:pPr>
            <w:r>
              <w:rPr>
                <w:rFonts w:ascii="Comic Sans MS" w:hAnsi="Comic Sans MS"/>
                <w:sz w:val="20"/>
                <w:szCs w:val="20"/>
              </w:rPr>
              <w:t>2</w:t>
            </w:r>
          </w:p>
        </w:tc>
        <w:tc>
          <w:tcPr>
            <w:tcW w:w="1616" w:type="dxa"/>
          </w:tcPr>
          <w:p w:rsidR="001C28DE" w:rsidRPr="00D43CDB" w:rsidRDefault="001C28DE" w:rsidP="00EE5C8D">
            <w:pPr>
              <w:ind w:left="360"/>
              <w:rPr>
                <w:rFonts w:ascii="Comic Sans MS" w:hAnsi="Comic Sans MS"/>
                <w:sz w:val="20"/>
                <w:szCs w:val="20"/>
              </w:rPr>
            </w:pPr>
          </w:p>
        </w:tc>
      </w:tr>
      <w:tr w:rsidR="001C28DE" w:rsidRPr="00D43CDB">
        <w:tc>
          <w:tcPr>
            <w:tcW w:w="5978" w:type="dxa"/>
          </w:tcPr>
          <w:p w:rsidR="001C28DE" w:rsidRPr="00D43CDB" w:rsidRDefault="001C28DE" w:rsidP="00EE5C8D">
            <w:pPr>
              <w:numPr>
                <w:ilvl w:val="1"/>
                <w:numId w:val="3"/>
              </w:numPr>
              <w:rPr>
                <w:rFonts w:ascii="Comic Sans MS" w:hAnsi="Comic Sans MS"/>
                <w:sz w:val="20"/>
                <w:szCs w:val="20"/>
              </w:rPr>
            </w:pPr>
            <w:r w:rsidRPr="00D43CDB">
              <w:rPr>
                <w:rFonts w:ascii="Comic Sans MS" w:hAnsi="Comic Sans MS"/>
                <w:sz w:val="20"/>
                <w:szCs w:val="20"/>
              </w:rPr>
              <w:t>Each pedigree should have a key; use appropriate pedigree symbols and have proper set-up</w:t>
            </w:r>
          </w:p>
        </w:tc>
        <w:tc>
          <w:tcPr>
            <w:tcW w:w="1647" w:type="dxa"/>
          </w:tcPr>
          <w:p w:rsidR="001C28DE" w:rsidRPr="00D43CDB" w:rsidRDefault="001C28DE" w:rsidP="001C28DE">
            <w:pPr>
              <w:jc w:val="center"/>
              <w:rPr>
                <w:rFonts w:ascii="Comic Sans MS" w:hAnsi="Comic Sans MS"/>
                <w:sz w:val="20"/>
                <w:szCs w:val="20"/>
              </w:rPr>
            </w:pPr>
            <w:r>
              <w:rPr>
                <w:rFonts w:ascii="Comic Sans MS" w:hAnsi="Comic Sans MS"/>
                <w:sz w:val="20"/>
                <w:szCs w:val="20"/>
              </w:rPr>
              <w:t>8</w:t>
            </w:r>
          </w:p>
        </w:tc>
        <w:tc>
          <w:tcPr>
            <w:tcW w:w="1616" w:type="dxa"/>
          </w:tcPr>
          <w:p w:rsidR="001C28DE" w:rsidRPr="00D43CDB" w:rsidRDefault="001C28DE" w:rsidP="00EE5C8D">
            <w:pPr>
              <w:ind w:left="360"/>
              <w:rPr>
                <w:rFonts w:ascii="Comic Sans MS" w:hAnsi="Comic Sans MS"/>
                <w:sz w:val="20"/>
                <w:szCs w:val="20"/>
              </w:rPr>
            </w:pPr>
          </w:p>
        </w:tc>
      </w:tr>
      <w:tr w:rsidR="001C28DE" w:rsidRPr="00D43CDB">
        <w:tc>
          <w:tcPr>
            <w:tcW w:w="5978" w:type="dxa"/>
          </w:tcPr>
          <w:p w:rsidR="001C28DE" w:rsidRPr="00D43CDB" w:rsidRDefault="001C28DE" w:rsidP="00EE5C8D">
            <w:pPr>
              <w:numPr>
                <w:ilvl w:val="1"/>
                <w:numId w:val="3"/>
              </w:numPr>
              <w:rPr>
                <w:rFonts w:ascii="Comic Sans MS" w:hAnsi="Comic Sans MS"/>
                <w:sz w:val="20"/>
                <w:szCs w:val="20"/>
              </w:rPr>
            </w:pPr>
            <w:r w:rsidRPr="00D43CDB">
              <w:rPr>
                <w:rFonts w:ascii="Comic Sans MS" w:hAnsi="Comic Sans MS"/>
                <w:sz w:val="20"/>
                <w:szCs w:val="20"/>
              </w:rPr>
              <w:t>Neatness</w:t>
            </w:r>
          </w:p>
        </w:tc>
        <w:tc>
          <w:tcPr>
            <w:tcW w:w="1647" w:type="dxa"/>
          </w:tcPr>
          <w:p w:rsidR="001C28DE" w:rsidRPr="00D43CDB" w:rsidRDefault="001C28DE" w:rsidP="001C28DE">
            <w:pPr>
              <w:jc w:val="center"/>
              <w:rPr>
                <w:rFonts w:ascii="Comic Sans MS" w:hAnsi="Comic Sans MS"/>
                <w:sz w:val="20"/>
                <w:szCs w:val="20"/>
              </w:rPr>
            </w:pPr>
            <w:r>
              <w:rPr>
                <w:rFonts w:ascii="Comic Sans MS" w:hAnsi="Comic Sans MS"/>
                <w:sz w:val="20"/>
                <w:szCs w:val="20"/>
              </w:rPr>
              <w:t>3</w:t>
            </w:r>
          </w:p>
        </w:tc>
        <w:tc>
          <w:tcPr>
            <w:tcW w:w="1616" w:type="dxa"/>
          </w:tcPr>
          <w:p w:rsidR="001C28DE" w:rsidRPr="00D43CDB" w:rsidRDefault="001C28DE" w:rsidP="00EE5C8D">
            <w:pPr>
              <w:ind w:left="360"/>
              <w:rPr>
                <w:rFonts w:ascii="Comic Sans MS" w:hAnsi="Comic Sans MS"/>
                <w:sz w:val="20"/>
                <w:szCs w:val="20"/>
              </w:rPr>
            </w:pPr>
          </w:p>
        </w:tc>
      </w:tr>
      <w:tr w:rsidR="001C28DE" w:rsidRPr="00D43CDB">
        <w:tc>
          <w:tcPr>
            <w:tcW w:w="5978" w:type="dxa"/>
          </w:tcPr>
          <w:p w:rsidR="001C28DE" w:rsidRPr="00D43CDB" w:rsidRDefault="001C28DE" w:rsidP="00EE5C8D">
            <w:pPr>
              <w:rPr>
                <w:rFonts w:ascii="Comic Sans MS" w:hAnsi="Comic Sans MS"/>
                <w:b/>
                <w:sz w:val="20"/>
                <w:szCs w:val="20"/>
              </w:rPr>
            </w:pPr>
            <w:r w:rsidRPr="00D43CDB">
              <w:rPr>
                <w:rFonts w:ascii="Comic Sans MS" w:hAnsi="Comic Sans MS"/>
                <w:b/>
                <w:sz w:val="20"/>
                <w:szCs w:val="20"/>
              </w:rPr>
              <w:t>TOTAL</w:t>
            </w:r>
          </w:p>
        </w:tc>
        <w:tc>
          <w:tcPr>
            <w:tcW w:w="1647" w:type="dxa"/>
          </w:tcPr>
          <w:p w:rsidR="001C28DE" w:rsidRPr="00D43CDB" w:rsidRDefault="001C28DE" w:rsidP="001C28DE">
            <w:pPr>
              <w:jc w:val="center"/>
              <w:rPr>
                <w:rFonts w:ascii="Comic Sans MS" w:hAnsi="Comic Sans MS"/>
                <w:sz w:val="20"/>
                <w:szCs w:val="20"/>
              </w:rPr>
            </w:pPr>
            <w:r w:rsidRPr="00D43CDB">
              <w:rPr>
                <w:rFonts w:ascii="Comic Sans MS" w:hAnsi="Comic Sans MS"/>
                <w:sz w:val="20"/>
                <w:szCs w:val="20"/>
              </w:rPr>
              <w:t>50 Points</w:t>
            </w:r>
          </w:p>
        </w:tc>
        <w:tc>
          <w:tcPr>
            <w:tcW w:w="1616" w:type="dxa"/>
          </w:tcPr>
          <w:p w:rsidR="001C28DE" w:rsidRPr="00D43CDB" w:rsidRDefault="001C28DE" w:rsidP="00EE5C8D">
            <w:pPr>
              <w:rPr>
                <w:rFonts w:ascii="Comic Sans MS" w:hAnsi="Comic Sans MS"/>
                <w:sz w:val="20"/>
                <w:szCs w:val="20"/>
              </w:rPr>
            </w:pPr>
          </w:p>
        </w:tc>
      </w:tr>
    </w:tbl>
    <w:p w:rsidR="00EE5C8D" w:rsidRPr="00DE7DD0" w:rsidRDefault="0071112C" w:rsidP="00EE5C8D">
      <w:pPr>
        <w:rPr>
          <w:rFonts w:ascii="Comic Sans MS" w:hAnsi="Comic Sans MS"/>
          <w:sz w:val="20"/>
          <w:szCs w:val="20"/>
        </w:rPr>
      </w:pPr>
      <w:r w:rsidRPr="0071112C">
        <w:rPr>
          <w:rFonts w:ascii="Comic Sans MS" w:hAnsi="Comic Sans MS"/>
          <w:sz w:val="20"/>
          <w:szCs w:val="20"/>
        </w:rPr>
        <w:drawing>
          <wp:inline distT="0" distB="0" distL="0" distR="0">
            <wp:extent cx="4205107" cy="4431695"/>
            <wp:effectExtent l="127000" t="0" r="112893" b="0"/>
            <wp:docPr id="4" name="Picture 1" descr="::Desktop:Screen Shot 2016-01-20 at 8.52.0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Desktop:Screen Shot 2016-01-20 at 8.52.01 AM.png"/>
                    <pic:cNvPicPr>
                      <a:picLocks noChangeAspect="1" noChangeArrowheads="1"/>
                    </pic:cNvPicPr>
                  </pic:nvPicPr>
                  <pic:blipFill>
                    <a:blip r:embed="rId5"/>
                    <a:srcRect/>
                    <a:stretch>
                      <a:fillRect/>
                    </a:stretch>
                  </pic:blipFill>
                  <pic:spPr bwMode="auto">
                    <a:xfrm rot="5400000">
                      <a:off x="0" y="0"/>
                      <a:ext cx="4207861" cy="4434598"/>
                    </a:xfrm>
                    <a:prstGeom prst="rect">
                      <a:avLst/>
                    </a:prstGeom>
                    <a:noFill/>
                    <a:ln w="9525">
                      <a:noFill/>
                      <a:miter lim="800000"/>
                      <a:headEnd/>
                      <a:tailEnd/>
                    </a:ln>
                  </pic:spPr>
                </pic:pic>
              </a:graphicData>
            </a:graphic>
          </wp:inline>
        </w:drawing>
      </w:r>
    </w:p>
    <w:p w:rsidR="00EE5C8D" w:rsidRPr="008131ED" w:rsidRDefault="00EE5C8D">
      <w:pPr>
        <w:rPr>
          <w:rFonts w:ascii="Comic Sans MS" w:hAnsi="Comic Sans MS"/>
          <w:b/>
          <w:bCs/>
          <w:sz w:val="48"/>
          <w:szCs w:val="48"/>
          <w:u w:val="single"/>
        </w:rPr>
      </w:pPr>
    </w:p>
    <w:sectPr w:rsidR="00EE5C8D" w:rsidRPr="008131ED" w:rsidSect="00EE5C8D">
      <w:pgSz w:w="12240" w:h="15840"/>
      <w:pgMar w:top="720" w:right="720" w:bottom="720" w:left="1008"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4D"/>
    <w:family w:val="modern"/>
    <w:notTrueType/>
    <w:pitch w:val="fixed"/>
    <w:sig w:usb0="00000003" w:usb1="00000000" w:usb2="00000000" w:usb3="00000000" w:csb0="00000001" w:csb1="00000000"/>
  </w:font>
  <w:font w:name="Castellar">
    <w:charset w:val="00"/>
    <w:family w:val="roman"/>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5pt;height:11.35pt" o:bullet="t">
        <v:imagedata r:id="rId1" o:title="BD14753_"/>
      </v:shape>
    </w:pict>
  </w:numPicBullet>
  <w:abstractNum w:abstractNumId="0">
    <w:nsid w:val="1E654166"/>
    <w:multiLevelType w:val="hybridMultilevel"/>
    <w:tmpl w:val="79D08480"/>
    <w:lvl w:ilvl="0" w:tplc="1D2455E4">
      <w:start w:val="1"/>
      <w:numFmt w:val="decimal"/>
      <w:lvlText w:val="%1."/>
      <w:lvlJc w:val="left"/>
      <w:pPr>
        <w:tabs>
          <w:tab w:val="num" w:pos="735"/>
        </w:tabs>
        <w:ind w:left="73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793749E"/>
    <w:multiLevelType w:val="multilevel"/>
    <w:tmpl w:val="0866AB44"/>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bullet"/>
      <w:lvlText w:val=""/>
      <w:lvlJc w:val="left"/>
      <w:pPr>
        <w:tabs>
          <w:tab w:val="num" w:pos="2160"/>
        </w:tabs>
        <w:ind w:left="2160" w:hanging="360"/>
      </w:pPr>
      <w:rPr>
        <w:rFonts w:ascii="Symbol" w:hAnsi="Symbol" w:hint="default"/>
        <w:color w:val="auto"/>
      </w:rPr>
    </w:lvl>
    <w:lvl w:ilvl="6">
      <w:start w:val="1"/>
      <w:numFmt w:val="bullet"/>
      <w:lvlText w:val=""/>
      <w:lvlPicBulletId w:val="0"/>
      <w:lvlJc w:val="left"/>
      <w:pPr>
        <w:tabs>
          <w:tab w:val="num" w:pos="2520"/>
        </w:tabs>
        <w:ind w:left="2520" w:hanging="360"/>
      </w:pPr>
      <w:rPr>
        <w:rFonts w:ascii="Symbol" w:hAnsi="Symbol"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3ED411F6"/>
    <w:multiLevelType w:val="hybridMultilevel"/>
    <w:tmpl w:val="94F888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B33C87"/>
    <w:multiLevelType w:val="multilevel"/>
    <w:tmpl w:val="0866AB44"/>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bullet"/>
      <w:lvlText w:val=""/>
      <w:lvlJc w:val="left"/>
      <w:pPr>
        <w:tabs>
          <w:tab w:val="num" w:pos="2160"/>
        </w:tabs>
        <w:ind w:left="2160" w:hanging="360"/>
      </w:pPr>
      <w:rPr>
        <w:rFonts w:ascii="Symbol" w:hAnsi="Symbol" w:hint="default"/>
        <w:color w:val="auto"/>
      </w:rPr>
    </w:lvl>
    <w:lvl w:ilvl="6">
      <w:start w:val="1"/>
      <w:numFmt w:val="bullet"/>
      <w:lvlText w:val=""/>
      <w:lvlPicBulletId w:val="0"/>
      <w:lvlJc w:val="left"/>
      <w:pPr>
        <w:tabs>
          <w:tab w:val="num" w:pos="2520"/>
        </w:tabs>
        <w:ind w:left="2520" w:hanging="360"/>
      </w:pPr>
      <w:rPr>
        <w:rFonts w:ascii="Symbol" w:hAnsi="Symbol"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20"/>
  <w:noPunctuationKerning/>
  <w:characterSpacingControl w:val="doNotCompress"/>
  <w:savePreviewPicture/>
  <w:compat/>
  <w:rsids>
    <w:rsidRoot w:val="00A74AF7"/>
    <w:rsid w:val="001C28DE"/>
    <w:rsid w:val="001E242B"/>
    <w:rsid w:val="0071112C"/>
    <w:rsid w:val="00EE5C8D"/>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B959C8"/>
    <w:pPr>
      <w:keepNext/>
      <w:jc w:val="center"/>
      <w:outlineLvl w:val="0"/>
    </w:pPr>
    <w:rPr>
      <w:rFonts w:ascii="Castellar" w:hAnsi="Castellar"/>
      <w:b/>
      <w:bCs/>
      <w:sz w:val="56"/>
      <w:u w:val="single"/>
    </w:rPr>
  </w:style>
  <w:style w:type="paragraph" w:styleId="Heading2">
    <w:name w:val="heading 2"/>
    <w:basedOn w:val="Normal"/>
    <w:next w:val="Normal"/>
    <w:qFormat/>
    <w:rsid w:val="00B959C8"/>
    <w:pPr>
      <w:keepNext/>
      <w:outlineLvl w:val="1"/>
    </w:pPr>
    <w:rPr>
      <w:rFonts w:ascii="Castellar" w:hAnsi="Castellar"/>
      <w:b/>
      <w:bCs/>
      <w:sz w:val="56"/>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100" w:beforeAutospacing="1" w:after="100" w:afterAutospacing="1"/>
    </w:pPr>
    <w:rPr>
      <w:color w:val="003366"/>
    </w:rPr>
  </w:style>
  <w:style w:type="paragraph" w:styleId="Title">
    <w:name w:val="Title"/>
    <w:basedOn w:val="Normal"/>
    <w:qFormat/>
    <w:rsid w:val="00DB0D3B"/>
    <w:pPr>
      <w:jc w:val="center"/>
    </w:pPr>
    <w:rPr>
      <w:rFonts w:ascii="Castellar" w:hAnsi="Castellar"/>
      <w:b/>
      <w:bCs/>
      <w:sz w:val="72"/>
      <w:u w:val="single"/>
    </w:rPr>
  </w:style>
  <w:style w:type="table" w:styleId="TableGrid">
    <w:name w:val="Table Grid"/>
    <w:basedOn w:val="TableNormal"/>
    <w:rsid w:val="00AB2815"/>
    <w:rPr>
      <w:l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502</Words>
  <Characters>2867</Characters>
  <Application>Microsoft Macintosh Word</Application>
  <DocSecurity>0</DocSecurity>
  <Lines>23</Lines>
  <Paragraphs>5</Paragraphs>
  <ScaleCrop>false</ScaleCrop>
  <HeadingPairs>
    <vt:vector size="2" baseType="variant">
      <vt:variant>
        <vt:lpstr>Title</vt:lpstr>
      </vt:variant>
      <vt:variant>
        <vt:i4>1</vt:i4>
      </vt:variant>
    </vt:vector>
  </HeadingPairs>
  <TitlesOfParts>
    <vt:vector size="1" baseType="lpstr">
      <vt:lpstr>Family Pedigree Project</vt:lpstr>
    </vt:vector>
  </TitlesOfParts>
  <Company>lcchs</Company>
  <LinksUpToDate>false</LinksUpToDate>
  <CharactersWithSpaces>3520</CharactersWithSpaces>
  <SharedDoc>false</SharedDoc>
  <HLinks>
    <vt:vector size="6" baseType="variant">
      <vt:variant>
        <vt:i4>3801175</vt:i4>
      </vt:variant>
      <vt:variant>
        <vt:i4>5679</vt:i4>
      </vt:variant>
      <vt:variant>
        <vt:i4>1025</vt:i4>
      </vt:variant>
      <vt:variant>
        <vt:i4>1</vt:i4>
      </vt:variant>
      <vt:variant>
        <vt:lpwstr>BD14753_</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Pedigree Project</dc:title>
  <dc:subject/>
  <dc:creator>staff</dc:creator>
  <cp:keywords/>
  <cp:lastModifiedBy>Maxime Salzburg</cp:lastModifiedBy>
  <cp:revision>2</cp:revision>
  <cp:lastPrinted>2016-01-11T17:26:00Z</cp:lastPrinted>
  <dcterms:created xsi:type="dcterms:W3CDTF">2016-01-20T16:54:00Z</dcterms:created>
  <dcterms:modified xsi:type="dcterms:W3CDTF">2016-01-20T16:54:00Z</dcterms:modified>
</cp:coreProperties>
</file>